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bookmarkStart w:id="0" w:name="_GoBack"/>
            <w:bookmarkEnd w:id="0"/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B6299C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B6299C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B6299C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29BB19B" w14:textId="77777777" w:rsidTr="0072037A">
        <w:trPr>
          <w:trHeight w:val="518"/>
        </w:trPr>
        <w:tc>
          <w:tcPr>
            <w:tcW w:w="10065" w:type="dxa"/>
            <w:gridSpan w:val="3"/>
            <w:vAlign w:val="center"/>
          </w:tcPr>
          <w:p w14:paraId="47CD8608" w14:textId="77777777" w:rsidR="00DE1C0F" w:rsidRPr="00BE7D84" w:rsidRDefault="00DE1C0F" w:rsidP="0085091F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Lakóhely adatai a házasság megkötésekor</w:t>
            </w:r>
          </w:p>
        </w:tc>
      </w:tr>
      <w:tr w:rsidR="00DE1C0F" w:rsidRPr="00BE7D84" w14:paraId="1053FA9E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19F952D7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</w:tcPr>
          <w:p w14:paraId="0CEBB92E" w14:textId="77777777" w:rsidR="00DE1C0F" w:rsidRPr="00BE7D84" w:rsidRDefault="00DE1C0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4A2BE098" w14:textId="77777777" w:rsidR="00DE1C0F" w:rsidRPr="00BE7D84" w:rsidRDefault="00DE1C0F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18ADE6AD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00C2393F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3260" w:type="dxa"/>
          </w:tcPr>
          <w:p w14:paraId="361AE20E" w14:textId="77777777" w:rsidR="00DE1C0F" w:rsidRPr="00BE7D84" w:rsidRDefault="00DE1C0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405F0775" w14:textId="77777777" w:rsidR="00DE1C0F" w:rsidRPr="00BE7D84" w:rsidRDefault="00DE1C0F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09E69BB4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62774626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</w:tcPr>
          <w:p w14:paraId="14CB0EB4" w14:textId="77777777" w:rsidR="00DE1C0F" w:rsidRPr="00BE7D84" w:rsidRDefault="00DE1C0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4CFFBC46" w14:textId="77777777" w:rsidR="00DE1C0F" w:rsidRPr="00BE7D84" w:rsidRDefault="00DE1C0F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66FB64C2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6EF00CCC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</w:tcPr>
          <w:p w14:paraId="0A27E819" w14:textId="77777777" w:rsidR="00DE1C0F" w:rsidRPr="00BE7D84" w:rsidRDefault="00DE1C0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37FFAF78" w14:textId="77777777" w:rsidR="00DE1C0F" w:rsidRPr="00BE7D84" w:rsidRDefault="00DE1C0F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típusa: útlevél, szig.,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B6299C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B6299C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-ának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B6299C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E264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E264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E264A">
        <w:tc>
          <w:tcPr>
            <w:tcW w:w="5490" w:type="dxa"/>
            <w:vAlign w:val="center"/>
          </w:tcPr>
          <w:p w14:paraId="5CCE2893" w14:textId="77777777" w:rsidR="00E52FAC" w:rsidRPr="00BE7D84" w:rsidRDefault="00E52FAC" w:rsidP="00DE264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E264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E264A">
        <w:tc>
          <w:tcPr>
            <w:tcW w:w="5490" w:type="dxa"/>
            <w:vAlign w:val="center"/>
          </w:tcPr>
          <w:p w14:paraId="24842205" w14:textId="52BF8F9D" w:rsidR="00E52FAC" w:rsidRPr="00BE7D84" w:rsidRDefault="00E52FAC" w:rsidP="00DE264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E264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B6299C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B6299C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2A6606">
      <w:pPr>
        <w:spacing w:before="240" w:after="240"/>
        <w:rPr>
          <w:b/>
          <w:u w:val="single"/>
          <w:lang w:val="hu-HU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0"/>
        <w:gridCol w:w="884"/>
      </w:tblGrid>
      <w:tr w:rsidR="00DE1C0F" w:rsidRPr="00BE7D84" w14:paraId="78245065" w14:textId="77777777" w:rsidTr="00E70C01">
        <w:trPr>
          <w:trHeight w:val="570"/>
          <w:jc w:val="center"/>
        </w:trPr>
        <w:tc>
          <w:tcPr>
            <w:tcW w:w="1027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E70C01">
        <w:trPr>
          <w:trHeight w:val="742"/>
          <w:jc w:val="center"/>
        </w:trPr>
        <w:tc>
          <w:tcPr>
            <w:tcW w:w="10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E70C01">
        <w:trPr>
          <w:trHeight w:val="249"/>
          <w:jc w:val="center"/>
        </w:trPr>
        <w:tc>
          <w:tcPr>
            <w:tcW w:w="10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r w:rsidRPr="006F24AE">
              <w:rPr>
                <w:bCs/>
              </w:rPr>
              <w:t>angol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r w:rsidRPr="006F24AE">
              <w:rPr>
                <w:bCs/>
              </w:rPr>
              <w:t>bolgár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r w:rsidRPr="006F24AE">
              <w:rPr>
                <w:bCs/>
              </w:rPr>
              <w:t>cseh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r w:rsidRPr="006F24AE">
              <w:rPr>
                <w:bCs/>
              </w:rPr>
              <w:t>dán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r w:rsidRPr="006F24AE">
              <w:rPr>
                <w:bCs/>
              </w:rPr>
              <w:t>észt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r w:rsidRPr="006F24AE">
              <w:rPr>
                <w:bCs/>
              </w:rPr>
              <w:t>finn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r w:rsidRPr="006F24AE">
              <w:rPr>
                <w:bCs/>
              </w:rPr>
              <w:t>francia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r w:rsidRPr="006F24AE">
              <w:rPr>
                <w:bCs/>
              </w:rPr>
              <w:t>görög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r w:rsidRPr="006F24AE">
              <w:rPr>
                <w:bCs/>
              </w:rPr>
              <w:t>horvát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r w:rsidRPr="006F24AE">
              <w:rPr>
                <w:bCs/>
              </w:rPr>
              <w:t>ír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r w:rsidRPr="006F24AE">
              <w:rPr>
                <w:bCs/>
              </w:rPr>
              <w:t>lengyel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r w:rsidRPr="006F24AE">
              <w:rPr>
                <w:bCs/>
              </w:rPr>
              <w:t>lett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r w:rsidRPr="006F24AE">
              <w:rPr>
                <w:bCs/>
              </w:rPr>
              <w:t>litván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r w:rsidRPr="006F24AE">
              <w:rPr>
                <w:bCs/>
              </w:rPr>
              <w:t>máltai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r w:rsidRPr="006F24AE">
              <w:rPr>
                <w:bCs/>
              </w:rPr>
              <w:t>német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r w:rsidRPr="006F24AE">
              <w:rPr>
                <w:bCs/>
              </w:rPr>
              <w:t>olasz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portugál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román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spanyol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svéd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r w:rsidRPr="006F24AE">
              <w:rPr>
                <w:bCs/>
              </w:rPr>
              <w:t>szlovák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311F26">
        <w:trPr>
          <w:trHeight w:val="249"/>
          <w:jc w:val="center"/>
        </w:trPr>
        <w:tc>
          <w:tcPr>
            <w:tcW w:w="9390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r w:rsidRPr="006F24AE">
              <w:rPr>
                <w:bCs/>
              </w:rPr>
              <w:t>szlovén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DE1C0F">
        <w:trPr>
          <w:trHeight w:val="249"/>
          <w:jc w:val="center"/>
        </w:trPr>
        <w:tc>
          <w:tcPr>
            <w:tcW w:w="10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4DC2C910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2"/>
        <w:gridCol w:w="7"/>
      </w:tblGrid>
      <w:tr w:rsidR="00DE1C0F" w:rsidRPr="00B6299C" w14:paraId="06CBC76E" w14:textId="77777777" w:rsidTr="009C2755">
        <w:trPr>
          <w:gridAfter w:val="1"/>
          <w:wAfter w:w="7" w:type="dxa"/>
          <w:jc w:val="center"/>
        </w:trPr>
        <w:tc>
          <w:tcPr>
            <w:tcW w:w="100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4A84780" w14:textId="5458C43F" w:rsidR="00DE1C0F" w:rsidRPr="00BE7D84" w:rsidRDefault="00DE1C0F" w:rsidP="00790DC3">
            <w:pPr>
              <w:jc w:val="center"/>
              <w:rPr>
                <w:lang w:val="hu-HU"/>
              </w:rPr>
            </w:pPr>
            <w:r w:rsidRPr="00BE7D84">
              <w:rPr>
                <w:b/>
                <w:lang w:val="hu-HU"/>
              </w:rPr>
              <w:t>IV. Az anyakönyvezendő személy(ek) személyiadat- és lakcímnyilvántartásba</w:t>
            </w:r>
            <w:r>
              <w:rPr>
                <w:b/>
                <w:lang w:val="hu-HU"/>
              </w:rPr>
              <w:t xml:space="preserve"> - </w:t>
            </w:r>
            <w:r w:rsidRPr="00BE7D84">
              <w:rPr>
                <w:b/>
                <w:lang w:val="hu-HU"/>
              </w:rPr>
              <w:t>külföldön élő magyar állampolgárként</w:t>
            </w:r>
            <w:r>
              <w:rPr>
                <w:b/>
                <w:lang w:val="hu-HU"/>
              </w:rPr>
              <w:t xml:space="preserve"> történő -</w:t>
            </w:r>
            <w:r w:rsidRPr="00BE7D84">
              <w:rPr>
                <w:b/>
                <w:lang w:val="hu-HU"/>
              </w:rPr>
              <w:t xml:space="preserve"> vételéhez szükséges egyéb adatok</w:t>
            </w:r>
          </w:p>
        </w:tc>
      </w:tr>
      <w:tr w:rsidR="00DE1C0F" w:rsidRPr="00BE7D84" w14:paraId="0A11F292" w14:textId="77777777" w:rsidTr="009C2755">
        <w:trPr>
          <w:trHeight w:val="58"/>
          <w:jc w:val="center"/>
        </w:trPr>
        <w:tc>
          <w:tcPr>
            <w:tcW w:w="10065" w:type="dxa"/>
            <w:gridSpan w:val="3"/>
            <w:shd w:val="clear" w:color="auto" w:fill="auto"/>
          </w:tcPr>
          <w:p w14:paraId="52AE76D7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férj</w:t>
            </w:r>
          </w:p>
        </w:tc>
      </w:tr>
      <w:tr w:rsidR="00DE1C0F" w:rsidRPr="00BE7D84" w14:paraId="1BE0F26D" w14:textId="77777777" w:rsidTr="009C2755">
        <w:trPr>
          <w:trHeight w:val="58"/>
          <w:jc w:val="center"/>
        </w:trPr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</w:tcPr>
          <w:p w14:paraId="6D93840F" w14:textId="77777777" w:rsidR="00DE1C0F" w:rsidRPr="00BE7D84" w:rsidRDefault="00DE1C0F" w:rsidP="0072037A">
            <w:pPr>
              <w:ind w:left="175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házassági (viselt) családi neve</w:t>
            </w:r>
            <w:r>
              <w:rPr>
                <w:lang w:val="hu-HU"/>
              </w:rPr>
              <w:t>:</w:t>
            </w:r>
          </w:p>
        </w:tc>
        <w:tc>
          <w:tcPr>
            <w:tcW w:w="55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3E160E" w14:textId="77777777" w:rsidR="00DE1C0F" w:rsidRPr="00BE7D84" w:rsidRDefault="00DE1C0F" w:rsidP="0072037A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DE1C0F" w:rsidRPr="00BE7D84" w14:paraId="0F185C4A" w14:textId="77777777" w:rsidTr="009C2755">
        <w:trPr>
          <w:jc w:val="center"/>
        </w:trPr>
        <w:tc>
          <w:tcPr>
            <w:tcW w:w="4516" w:type="dxa"/>
            <w:tcBorders>
              <w:bottom w:val="single" w:sz="12" w:space="0" w:color="auto"/>
            </w:tcBorders>
            <w:shd w:val="clear" w:color="auto" w:fill="auto"/>
          </w:tcPr>
          <w:p w14:paraId="1FC1032F" w14:textId="77777777" w:rsidR="00DE1C0F" w:rsidRPr="00BE7D84" w:rsidRDefault="00DE1C0F" w:rsidP="0072037A">
            <w:pPr>
              <w:ind w:left="175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lastRenderedPageBreak/>
              <w:t>házassági (viselt) utóneve (i):</w:t>
            </w:r>
          </w:p>
        </w:tc>
        <w:tc>
          <w:tcPr>
            <w:tcW w:w="55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AA3F5C5" w14:textId="77777777" w:rsidR="00DE1C0F" w:rsidRPr="00BE7D84" w:rsidRDefault="00DE1C0F" w:rsidP="0072037A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DE1C0F" w:rsidRPr="00BE7D84" w14:paraId="739C468A" w14:textId="77777777" w:rsidTr="009C2755">
        <w:trPr>
          <w:gridAfter w:val="1"/>
          <w:wAfter w:w="7" w:type="dxa"/>
          <w:jc w:val="center"/>
        </w:trPr>
        <w:tc>
          <w:tcPr>
            <w:tcW w:w="10058" w:type="dxa"/>
            <w:gridSpan w:val="2"/>
            <w:tcBorders>
              <w:bottom w:val="single" w:sz="4" w:space="0" w:color="auto"/>
            </w:tcBorders>
          </w:tcPr>
          <w:p w14:paraId="34992E91" w14:textId="77777777" w:rsidR="00DE1C0F" w:rsidRPr="00BE7D84" w:rsidRDefault="00DE1C0F" w:rsidP="0072037A">
            <w:pPr>
              <w:jc w:val="both"/>
              <w:rPr>
                <w:b/>
                <w:i/>
                <w:lang w:val="hu-HU"/>
              </w:rPr>
            </w:pPr>
            <w:r w:rsidRPr="00BE7D84">
              <w:rPr>
                <w:i/>
                <w:lang w:val="hu-HU"/>
              </w:rPr>
              <w:t>Az anyakönyvezendő személy külföldi lakcím adata</w:t>
            </w:r>
          </w:p>
        </w:tc>
      </w:tr>
      <w:tr w:rsidR="00DE1C0F" w:rsidRPr="00BE7D84" w14:paraId="1E74154E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4D4B227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ország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56769662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648A9E51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666213CC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tagállam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tartomány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kanton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5B9E575E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46E76EDB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34E87C38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helységnév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55F22E4F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6AA2D2CD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37949F73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irányítószám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5BB5DB16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376D7CDE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037DED53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település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1063D61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47B8FEFB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7E5C2730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közterület, közterület jellege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305854C6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3ADE3740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1F1AAEDD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házszám, hrsz.: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5DB3194B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5881F664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12" w:space="0" w:color="auto"/>
            </w:tcBorders>
          </w:tcPr>
          <w:p w14:paraId="79FA6664" w14:textId="27882E9E" w:rsidR="00DE1C0F" w:rsidRPr="00BE7D84" w:rsidRDefault="00530671" w:rsidP="0072037A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épület, </w:t>
            </w:r>
            <w:r w:rsidR="00DE1C0F" w:rsidRPr="00BE7D84">
              <w:rPr>
                <w:lang w:val="hu-HU"/>
              </w:rPr>
              <w:t>lépcsőház, szint, ajtó</w:t>
            </w:r>
            <w:r w:rsidR="00DE1C0F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12" w:space="0" w:color="auto"/>
            </w:tcBorders>
          </w:tcPr>
          <w:p w14:paraId="163709DC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0871ADD1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top w:val="single" w:sz="12" w:space="0" w:color="auto"/>
              <w:bottom w:val="single" w:sz="12" w:space="0" w:color="auto"/>
            </w:tcBorders>
          </w:tcPr>
          <w:p w14:paraId="0CD64062" w14:textId="77777777" w:rsidR="00DE1C0F" w:rsidRPr="00BE7D84" w:rsidRDefault="00DE1C0F" w:rsidP="009C2755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Családi állapota a nyilvántartásba vételi eljáráskor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single" w:sz="12" w:space="0" w:color="auto"/>
              <w:bottom w:val="single" w:sz="12" w:space="0" w:color="auto"/>
            </w:tcBorders>
          </w:tcPr>
          <w:p w14:paraId="1270B237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07506E91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top w:val="single" w:sz="12" w:space="0" w:color="auto"/>
              <w:bottom w:val="nil"/>
              <w:right w:val="nil"/>
            </w:tcBorders>
          </w:tcPr>
          <w:p w14:paraId="0C25E97F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single" w:sz="12" w:space="0" w:color="auto"/>
              <w:left w:val="nil"/>
              <w:bottom w:val="nil"/>
            </w:tcBorders>
          </w:tcPr>
          <w:p w14:paraId="257B53F4" w14:textId="77777777" w:rsidR="00DE1C0F" w:rsidRPr="00BE7D84" w:rsidRDefault="00DE1C0F" w:rsidP="00486DA4">
            <w:pPr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7DF2C84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top w:val="nil"/>
              <w:right w:val="nil"/>
            </w:tcBorders>
          </w:tcPr>
          <w:p w14:paraId="33AE699F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516D466" w14:textId="77777777" w:rsidR="00DE1C0F" w:rsidRPr="00790DC3" w:rsidRDefault="00DE1C0F" w:rsidP="00486DA4">
            <w:pPr>
              <w:jc w:val="center"/>
              <w:rPr>
                <w:i/>
                <w:lang w:val="hu-HU"/>
              </w:rPr>
            </w:pPr>
            <w:r w:rsidRPr="00790DC3">
              <w:rPr>
                <w:i/>
                <w:lang w:val="hu-HU"/>
              </w:rPr>
              <w:t>a férj aláírása</w:t>
            </w:r>
          </w:p>
        </w:tc>
      </w:tr>
      <w:tr w:rsidR="00DE1C0F" w:rsidRPr="00BE7D84" w14:paraId="203D2D7A" w14:textId="77777777" w:rsidTr="0072037A">
        <w:trPr>
          <w:trHeight w:val="58"/>
          <w:jc w:val="center"/>
        </w:trPr>
        <w:tc>
          <w:tcPr>
            <w:tcW w:w="10065" w:type="dxa"/>
            <w:gridSpan w:val="3"/>
            <w:shd w:val="clear" w:color="auto" w:fill="auto"/>
          </w:tcPr>
          <w:p w14:paraId="67BB8729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>A feleség</w:t>
            </w:r>
          </w:p>
        </w:tc>
      </w:tr>
      <w:tr w:rsidR="00DE1C0F" w:rsidRPr="00BE7D84" w14:paraId="221EBCFE" w14:textId="77777777" w:rsidTr="0072037A">
        <w:trPr>
          <w:trHeight w:val="58"/>
          <w:jc w:val="center"/>
        </w:trPr>
        <w:tc>
          <w:tcPr>
            <w:tcW w:w="4516" w:type="dxa"/>
            <w:tcBorders>
              <w:bottom w:val="single" w:sz="4" w:space="0" w:color="auto"/>
            </w:tcBorders>
            <w:shd w:val="clear" w:color="auto" w:fill="auto"/>
          </w:tcPr>
          <w:p w14:paraId="66066547" w14:textId="77777777" w:rsidR="00DE1C0F" w:rsidRPr="00BE7D84" w:rsidRDefault="00DE1C0F" w:rsidP="0072037A">
            <w:pPr>
              <w:ind w:left="175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házassági (viselt) családi neve</w:t>
            </w:r>
            <w:r>
              <w:rPr>
                <w:lang w:val="hu-HU"/>
              </w:rPr>
              <w:t>:</w:t>
            </w:r>
          </w:p>
        </w:tc>
        <w:tc>
          <w:tcPr>
            <w:tcW w:w="55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684B55" w14:textId="77777777" w:rsidR="00DE1C0F" w:rsidRPr="00BE7D84" w:rsidRDefault="00DE1C0F" w:rsidP="0072037A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DE1C0F" w:rsidRPr="00BE7D84" w14:paraId="1E07C549" w14:textId="77777777" w:rsidTr="0072037A">
        <w:trPr>
          <w:jc w:val="center"/>
        </w:trPr>
        <w:tc>
          <w:tcPr>
            <w:tcW w:w="4516" w:type="dxa"/>
            <w:tcBorders>
              <w:bottom w:val="single" w:sz="12" w:space="0" w:color="auto"/>
            </w:tcBorders>
            <w:shd w:val="clear" w:color="auto" w:fill="auto"/>
          </w:tcPr>
          <w:p w14:paraId="10453032" w14:textId="77777777" w:rsidR="00DE1C0F" w:rsidRPr="00BE7D84" w:rsidRDefault="00DE1C0F" w:rsidP="0072037A">
            <w:pPr>
              <w:ind w:left="175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házassági (viselt) utóneve (i):</w:t>
            </w:r>
          </w:p>
        </w:tc>
        <w:tc>
          <w:tcPr>
            <w:tcW w:w="554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956B26C" w14:textId="77777777" w:rsidR="00DE1C0F" w:rsidRPr="00BE7D84" w:rsidRDefault="00DE1C0F" w:rsidP="0072037A">
            <w:pPr>
              <w:jc w:val="both"/>
              <w:rPr>
                <w:b/>
                <w:bCs/>
                <w:lang w:val="hu-HU"/>
              </w:rPr>
            </w:pPr>
          </w:p>
        </w:tc>
      </w:tr>
      <w:tr w:rsidR="00DE1C0F" w:rsidRPr="00BE7D84" w14:paraId="4018B139" w14:textId="77777777" w:rsidTr="0072037A">
        <w:trPr>
          <w:gridAfter w:val="1"/>
          <w:wAfter w:w="7" w:type="dxa"/>
          <w:jc w:val="center"/>
        </w:trPr>
        <w:tc>
          <w:tcPr>
            <w:tcW w:w="10058" w:type="dxa"/>
            <w:gridSpan w:val="2"/>
            <w:tcBorders>
              <w:bottom w:val="single" w:sz="4" w:space="0" w:color="auto"/>
            </w:tcBorders>
          </w:tcPr>
          <w:p w14:paraId="2B283226" w14:textId="77777777" w:rsidR="00DE1C0F" w:rsidRPr="00BE7D84" w:rsidRDefault="00DE1C0F" w:rsidP="0072037A">
            <w:pPr>
              <w:jc w:val="both"/>
              <w:rPr>
                <w:b/>
                <w:i/>
                <w:lang w:val="hu-HU"/>
              </w:rPr>
            </w:pPr>
            <w:r w:rsidRPr="00BE7D84">
              <w:rPr>
                <w:i/>
                <w:lang w:val="hu-HU"/>
              </w:rPr>
              <w:t>Az anyakönyvezendő személy külföldi lakcím adata</w:t>
            </w:r>
          </w:p>
        </w:tc>
      </w:tr>
      <w:tr w:rsidR="00DE1C0F" w:rsidRPr="00BE7D84" w14:paraId="14FA33DD" w14:textId="77777777" w:rsidTr="0072037A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0E53B43F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ország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3C3694E0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7EC38C3E" w14:textId="77777777" w:rsidTr="0072037A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5DA45AA2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tagállam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tartomány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kanton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0535DF48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293ABE11" w14:textId="77777777" w:rsidTr="0072037A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2EE8247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helységnév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ACC4333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5DC96760" w14:textId="77777777" w:rsidTr="0072037A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4D9A510A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irányítószám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3423D5AF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3B8ECE64" w14:textId="77777777" w:rsidTr="0072037A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128FAEAF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település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2D2D3D20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4E0CEBB9" w14:textId="77777777" w:rsidTr="0072037A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70909D07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közterület, közterület jellege</w:t>
            </w:r>
            <w:r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76E5196A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0F8A8B9B" w14:textId="77777777" w:rsidTr="0072037A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4" w:space="0" w:color="auto"/>
            </w:tcBorders>
          </w:tcPr>
          <w:p w14:paraId="60BBE78E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házszám, hrsz.:</w:t>
            </w: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23AF1A24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69574336" w14:textId="77777777" w:rsidTr="004053DE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single" w:sz="12" w:space="0" w:color="auto"/>
            </w:tcBorders>
          </w:tcPr>
          <w:p w14:paraId="511A7972" w14:textId="2E71348C" w:rsidR="00DE1C0F" w:rsidRPr="00BE7D84" w:rsidRDefault="00530671" w:rsidP="0072037A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épület, </w:t>
            </w:r>
            <w:r w:rsidR="00DE1C0F" w:rsidRPr="00BE7D84">
              <w:rPr>
                <w:lang w:val="hu-HU"/>
              </w:rPr>
              <w:t>lépcsőház, szint, ajtó</w:t>
            </w:r>
            <w:r w:rsidR="00DE1C0F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bottom w:val="single" w:sz="12" w:space="0" w:color="auto"/>
            </w:tcBorders>
          </w:tcPr>
          <w:p w14:paraId="7FB1F6D5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7C63460E" w14:textId="77777777" w:rsidTr="004053DE">
        <w:trPr>
          <w:gridAfter w:val="1"/>
          <w:wAfter w:w="7" w:type="dxa"/>
          <w:trHeight w:val="555"/>
          <w:jc w:val="center"/>
        </w:trPr>
        <w:tc>
          <w:tcPr>
            <w:tcW w:w="4516" w:type="dxa"/>
            <w:tcBorders>
              <w:top w:val="single" w:sz="12" w:space="0" w:color="auto"/>
              <w:bottom w:val="single" w:sz="12" w:space="0" w:color="auto"/>
            </w:tcBorders>
          </w:tcPr>
          <w:p w14:paraId="53BA55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Családi állapota a nyilvántartásba vételi eljáráskor</w:t>
            </w:r>
            <w:r>
              <w:rPr>
                <w:rStyle w:val="Vgjegyzet-hivatkozs"/>
                <w:lang w:val="hu-HU"/>
              </w:rPr>
              <w:endnoteReference w:id="6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single" w:sz="12" w:space="0" w:color="auto"/>
              <w:bottom w:val="single" w:sz="12" w:space="0" w:color="auto"/>
            </w:tcBorders>
          </w:tcPr>
          <w:p w14:paraId="2E7FEAE6" w14:textId="77777777" w:rsidR="00DE1C0F" w:rsidRPr="00BE7D84" w:rsidRDefault="00DE1C0F" w:rsidP="0072037A">
            <w:pPr>
              <w:jc w:val="both"/>
              <w:rPr>
                <w:b/>
                <w:lang w:val="hu-HU"/>
              </w:rPr>
            </w:pPr>
          </w:p>
        </w:tc>
      </w:tr>
      <w:tr w:rsidR="00DE1C0F" w:rsidRPr="00BE7D84" w14:paraId="0A74007C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bottom w:val="nil"/>
              <w:right w:val="nil"/>
            </w:tcBorders>
          </w:tcPr>
          <w:p w14:paraId="07837263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left w:val="nil"/>
              <w:bottom w:val="nil"/>
            </w:tcBorders>
          </w:tcPr>
          <w:p w14:paraId="58C7F7A3" w14:textId="77777777" w:rsidR="00DE1C0F" w:rsidRPr="00BE7D84" w:rsidRDefault="00DE1C0F" w:rsidP="00486DA4">
            <w:pPr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4053A19E" w14:textId="77777777" w:rsidTr="009C2755">
        <w:trPr>
          <w:gridAfter w:val="1"/>
          <w:wAfter w:w="7" w:type="dxa"/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1F43477A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319D029" w14:textId="77777777" w:rsidR="00DE1C0F" w:rsidRPr="00790DC3" w:rsidRDefault="00DE1C0F" w:rsidP="00486DA4">
            <w:pPr>
              <w:jc w:val="center"/>
              <w:rPr>
                <w:i/>
                <w:lang w:val="hu-HU"/>
              </w:rPr>
            </w:pPr>
            <w:r w:rsidRPr="00790DC3">
              <w:rPr>
                <w:i/>
                <w:lang w:val="hu-HU"/>
              </w:rPr>
              <w:t>a feleség</w:t>
            </w:r>
            <w:r>
              <w:rPr>
                <w:i/>
                <w:lang w:val="hu-HU"/>
              </w:rPr>
              <w:t xml:space="preserve"> aláírása</w:t>
            </w:r>
          </w:p>
        </w:tc>
      </w:tr>
    </w:tbl>
    <w:p w14:paraId="636BF374" w14:textId="77777777" w:rsidR="00DE1C0F" w:rsidRDefault="00DE1C0F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5380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77777777" w:rsidR="00DE1C0F" w:rsidRPr="00BE7D84" w:rsidRDefault="00DE1C0F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 w:rsidRPr="00BE7D84">
              <w:rPr>
                <w:b/>
                <w:lang w:val="hu-HU"/>
              </w:rPr>
              <w:t>V. Kérelmező</w:t>
            </w:r>
            <w:r>
              <w:rPr>
                <w:b/>
                <w:lang w:val="hu-HU"/>
              </w:rPr>
              <w:t>(k)</w:t>
            </w:r>
            <w:r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7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8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708E1D32" w14:textId="77777777" w:rsidR="00DE1C0F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1702ED85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  <w:r>
        <w:rPr>
          <w:lang w:val="hu-HU"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7777777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lastRenderedPageBreak/>
              <w:t>VI.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9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B6299C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6299C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B6299C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6299C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6299C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211382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211382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B6299C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6299C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B6299C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6299C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BE7D84" w:rsidRDefault="00096902" w:rsidP="009159A3">
      <w:pPr>
        <w:jc w:val="both"/>
        <w:rPr>
          <w:iCs/>
          <w:u w:val="single"/>
          <w:lang w:val="hu-HU"/>
        </w:rPr>
      </w:pPr>
    </w:p>
    <w:sectPr w:rsidR="00096902" w:rsidRPr="00BE7D84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113AF" w14:textId="77777777" w:rsidR="00BE7DA3" w:rsidRDefault="00BE7DA3">
      <w:r>
        <w:separator/>
      </w:r>
    </w:p>
  </w:endnote>
  <w:endnote w:type="continuationSeparator" w:id="0">
    <w:p w14:paraId="295F5498" w14:textId="77777777" w:rsidR="00BE7DA3" w:rsidRDefault="00BE7DA3">
      <w:r>
        <w:continuationSeparator/>
      </w:r>
    </w:p>
  </w:endnote>
  <w:endnote w:id="1">
    <w:p w14:paraId="42DB4A13" w14:textId="77777777" w:rsidR="00DE1C0F" w:rsidRPr="00BE7D84" w:rsidRDefault="00DE1C0F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E1C0F" w:rsidRPr="00934721" w:rsidRDefault="00DE1C0F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E1C0F" w:rsidRPr="008F032B" w:rsidRDefault="00DE1C0F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E1C0F" w:rsidRPr="00C24F6E" w:rsidRDefault="00DE1C0F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71FABACB" w14:textId="77777777" w:rsidR="00DE1C0F" w:rsidRPr="0059614D" w:rsidRDefault="00DE1C0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6">
    <w:p w14:paraId="3ADCE7EC" w14:textId="77777777" w:rsidR="00DE1C0F" w:rsidRPr="0059614D" w:rsidRDefault="00DE1C0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7">
    <w:p w14:paraId="47BA0B0C" w14:textId="77777777" w:rsidR="00DE1C0F" w:rsidRPr="000807D8" w:rsidRDefault="00DE1C0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8">
    <w:p w14:paraId="47469BAF" w14:textId="77777777" w:rsidR="00DE1C0F" w:rsidRPr="00417747" w:rsidRDefault="00DE1C0F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 w:rsidR="00D869C8"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 w:rsidR="00D869C8"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9">
    <w:p w14:paraId="7ACF579F" w14:textId="77777777" w:rsidR="00DE1C0F" w:rsidRPr="009C2755" w:rsidRDefault="00DE1C0F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>amennyiben szükséges diplomáciai felülhitelesítéssel vagy Apostille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9FF7" w14:textId="77777777" w:rsidR="00BE7DA3" w:rsidRDefault="00BE7DA3">
      <w:r>
        <w:separator/>
      </w:r>
    </w:p>
  </w:footnote>
  <w:footnote w:type="continuationSeparator" w:id="0">
    <w:p w14:paraId="390363C8" w14:textId="77777777" w:rsidR="00BE7DA3" w:rsidRDefault="00BE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70EB" w14:textId="77777777" w:rsidR="00301548" w:rsidRDefault="00301548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301548" w:rsidRDefault="003015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F1F" w14:textId="6FE1AD52" w:rsidR="00301548" w:rsidRPr="00C241E1" w:rsidRDefault="00301548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B6299C">
      <w:rPr>
        <w:rStyle w:val="Oldalszm"/>
        <w:noProof/>
        <w:sz w:val="20"/>
        <w:szCs w:val="20"/>
      </w:rPr>
      <w:t>7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301548" w:rsidRDefault="00301548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8E7E" w14:textId="77777777" w:rsidR="00301548" w:rsidRPr="00C241E1" w:rsidRDefault="00301548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6330"/>
    <w:rsid w:val="0010726F"/>
    <w:rsid w:val="001362CA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97284"/>
    <w:rsid w:val="002A6606"/>
    <w:rsid w:val="002B4808"/>
    <w:rsid w:val="002C258A"/>
    <w:rsid w:val="002C4340"/>
    <w:rsid w:val="002C5BB6"/>
    <w:rsid w:val="00301548"/>
    <w:rsid w:val="00311F26"/>
    <w:rsid w:val="00337956"/>
    <w:rsid w:val="003406CA"/>
    <w:rsid w:val="0034179B"/>
    <w:rsid w:val="00355C34"/>
    <w:rsid w:val="00384CAC"/>
    <w:rsid w:val="00396E0F"/>
    <w:rsid w:val="003B32F5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C2B60"/>
    <w:rsid w:val="004D3B8E"/>
    <w:rsid w:val="004F7448"/>
    <w:rsid w:val="00515D55"/>
    <w:rsid w:val="0052166A"/>
    <w:rsid w:val="0052635A"/>
    <w:rsid w:val="00526ED2"/>
    <w:rsid w:val="00530671"/>
    <w:rsid w:val="00570ACF"/>
    <w:rsid w:val="00572AFB"/>
    <w:rsid w:val="0059614D"/>
    <w:rsid w:val="005B09B0"/>
    <w:rsid w:val="005C1436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B12A8"/>
    <w:rsid w:val="008B257A"/>
    <w:rsid w:val="008C2942"/>
    <w:rsid w:val="008C2BD7"/>
    <w:rsid w:val="008C5E46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B58F4"/>
    <w:rsid w:val="009B6221"/>
    <w:rsid w:val="009C2755"/>
    <w:rsid w:val="009C4C20"/>
    <w:rsid w:val="009E203D"/>
    <w:rsid w:val="009E39BF"/>
    <w:rsid w:val="009E447A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37414"/>
    <w:rsid w:val="00B42F27"/>
    <w:rsid w:val="00B43C94"/>
    <w:rsid w:val="00B60BD0"/>
    <w:rsid w:val="00B6299C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E7DA3"/>
    <w:rsid w:val="00BF4178"/>
    <w:rsid w:val="00C23ADE"/>
    <w:rsid w:val="00C24F6E"/>
    <w:rsid w:val="00C361E1"/>
    <w:rsid w:val="00C42FF2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733D"/>
    <w:rsid w:val="00DD47A5"/>
    <w:rsid w:val="00DE1C0F"/>
    <w:rsid w:val="00DE4DEE"/>
    <w:rsid w:val="00DE7904"/>
    <w:rsid w:val="00DF44DC"/>
    <w:rsid w:val="00E12CA4"/>
    <w:rsid w:val="00E14680"/>
    <w:rsid w:val="00E224BA"/>
    <w:rsid w:val="00E32538"/>
    <w:rsid w:val="00E345A1"/>
    <w:rsid w:val="00E36560"/>
    <w:rsid w:val="00E36AC2"/>
    <w:rsid w:val="00E40501"/>
    <w:rsid w:val="00E454E2"/>
    <w:rsid w:val="00E52FAC"/>
    <w:rsid w:val="00E567C6"/>
    <w:rsid w:val="00E64D80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D4759"/>
    <w:rsid w:val="00ED55B6"/>
    <w:rsid w:val="00ED61D3"/>
    <w:rsid w:val="00EE6E61"/>
    <w:rsid w:val="00EE7DB3"/>
    <w:rsid w:val="00F1620A"/>
    <w:rsid w:val="00F1785B"/>
    <w:rsid w:val="00F26413"/>
    <w:rsid w:val="00F3489A"/>
    <w:rsid w:val="00F35023"/>
    <w:rsid w:val="00F6209F"/>
    <w:rsid w:val="00F67531"/>
    <w:rsid w:val="00F70214"/>
    <w:rsid w:val="00F742F0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39A49"/>
  <w15:docId w15:val="{7BACCA28-F2EC-4957-B0C6-812F6A5B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D3B01-5140-4059-A358-E96AECC4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1335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Batizi Bence András - ADD</cp:lastModifiedBy>
  <cp:revision>2</cp:revision>
  <cp:lastPrinted>2013-04-29T16:20:00Z</cp:lastPrinted>
  <dcterms:created xsi:type="dcterms:W3CDTF">2022-01-03T09:59:00Z</dcterms:created>
  <dcterms:modified xsi:type="dcterms:W3CDTF">2022-01-03T09:59:00Z</dcterms:modified>
</cp:coreProperties>
</file>