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429B" w14:textId="77777777" w:rsidR="00706F16" w:rsidRDefault="00706F16">
      <w:pPr>
        <w:pStyle w:val="Szvegtrzs"/>
        <w:rPr>
          <w:i/>
          <w:sz w:val="17"/>
        </w:rPr>
      </w:pPr>
      <w:bookmarkStart w:id="0" w:name="_GoBack"/>
      <w:bookmarkEnd w:id="0"/>
    </w:p>
    <w:p w14:paraId="4540FBF1" w14:textId="77777777" w:rsidR="00706F16" w:rsidRDefault="00706F16">
      <w:pPr>
        <w:pStyle w:val="Szvegtrzs"/>
        <w:rPr>
          <w:i/>
          <w:sz w:val="17"/>
        </w:rPr>
      </w:pPr>
    </w:p>
    <w:p w14:paraId="690E18E7" w14:textId="77777777" w:rsidR="00706F16" w:rsidRDefault="00706F16">
      <w:pPr>
        <w:pStyle w:val="Szvegtrzs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Szvegtrzs"/>
        <w:ind w:left="620"/>
      </w:pPr>
      <w:proofErr w:type="spellStart"/>
      <w:r>
        <w:rPr>
          <w:w w:val="90"/>
        </w:rPr>
        <w:t>Harmonised</w:t>
      </w:r>
      <w:proofErr w:type="spellEnd"/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Szvegtrzs"/>
      </w:pPr>
    </w:p>
    <w:p w14:paraId="7435B70D" w14:textId="77777777" w:rsidR="00706F16" w:rsidRDefault="00706F16">
      <w:pPr>
        <w:pStyle w:val="Szvegtrzs"/>
        <w:spacing w:before="216"/>
      </w:pPr>
    </w:p>
    <w:p w14:paraId="4BBC73EB" w14:textId="6BAA76AE" w:rsidR="00706F16" w:rsidRDefault="005973ED">
      <w:pPr>
        <w:pStyle w:val="Szvegtrzs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Szvegtrzs"/>
      </w:pPr>
    </w:p>
    <w:p w14:paraId="04C5CC15" w14:textId="5158B5D8" w:rsidR="00706F16" w:rsidRDefault="00706F16">
      <w:pPr>
        <w:pStyle w:val="Szvegtrzs"/>
        <w:spacing w:before="218"/>
      </w:pPr>
    </w:p>
    <w:p w14:paraId="33330358" w14:textId="154052B0" w:rsidR="00706F16" w:rsidRDefault="005973ED">
      <w:pPr>
        <w:pStyle w:val="Szvegtrzs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Szvegtrzs"/>
        <w:ind w:left="620"/>
      </w:pPr>
    </w:p>
    <w:p w14:paraId="471405E9" w14:textId="65E7227C" w:rsidR="00706F16" w:rsidRDefault="00706F16">
      <w:pPr>
        <w:pStyle w:val="Szvegtrzs"/>
        <w:spacing w:before="69"/>
        <w:rPr>
          <w:sz w:val="20"/>
        </w:rPr>
      </w:pPr>
    </w:p>
    <w:p w14:paraId="6633854C" w14:textId="5673861F" w:rsidR="00706F16" w:rsidRDefault="0084207B">
      <w:pPr>
        <w:pStyle w:val="Szvegtrzs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Lbjegyzet-hivatkozs"/>
        </w:rPr>
        <w:footnoteReference w:id="1"/>
      </w:r>
    </w:p>
    <w:p w14:paraId="618DA3A7" w14:textId="644E749A" w:rsidR="00706F16" w:rsidRDefault="0084207B">
      <w:pPr>
        <w:pStyle w:val="Szvegtrzs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Szvegtrzs"/>
        <w:spacing w:before="25"/>
        <w:rPr>
          <w:lang w:val="en-IE"/>
        </w:rPr>
      </w:pPr>
    </w:p>
    <w:p w14:paraId="5EC85B39" w14:textId="33957FC5" w:rsidR="00706F16" w:rsidRDefault="005973ED">
      <w:pPr>
        <w:pStyle w:val="Szvegtrzs"/>
        <w:spacing w:line="232" w:lineRule="auto"/>
        <w:ind w:left="620" w:right="279"/>
      </w:pPr>
      <w:bookmarkStart w:id="1" w:name="_bookmark66"/>
      <w:bookmarkEnd w:id="1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Szvegtrzs"/>
      </w:pPr>
    </w:p>
    <w:p w14:paraId="5CE3F502" w14:textId="77777777" w:rsidR="00706F16" w:rsidRDefault="00706F16">
      <w:pPr>
        <w:pStyle w:val="Szvegtrzs"/>
        <w:spacing w:before="218"/>
      </w:pPr>
    </w:p>
    <w:p w14:paraId="303B3FFE" w14:textId="77777777" w:rsidR="00706F16" w:rsidRDefault="005973ED">
      <w:pPr>
        <w:pStyle w:val="Szvegtrzs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Szvegtrzs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ality</w:t>
            </w:r>
            <w:proofErr w:type="spellEnd"/>
            <w:r>
              <w:rPr>
                <w:spacing w:val="-2"/>
                <w:sz w:val="19"/>
              </w:rPr>
              <w:t>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</w:t>
            </w:r>
            <w:proofErr w:type="spellStart"/>
            <w:r>
              <w:rPr>
                <w:spacing w:val="-2"/>
                <w:w w:val="85"/>
                <w:sz w:val="19"/>
              </w:rPr>
              <w:t>consu</w:t>
            </w:r>
            <w:proofErr w:type="spellEnd"/>
            <w:r>
              <w:rPr>
                <w:spacing w:val="-2"/>
                <w:w w:val="85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termediary</w:t>
            </w:r>
            <w:proofErr w:type="spellEnd"/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subsis</w:t>
            </w:r>
            <w:proofErr w:type="spellEnd"/>
            <w:r>
              <w:rPr>
                <w:spacing w:val="-6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tence</w:t>
            </w:r>
            <w:proofErr w:type="spellEnd"/>
          </w:p>
          <w:p w14:paraId="763EAE3E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Szvegtrzs"/>
        <w:spacing w:before="11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F0D4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365F3588" w14:textId="77777777" w:rsidR="00706F16" w:rsidRDefault="00706F16">
      <w:pPr>
        <w:pStyle w:val="Szvegtrzs"/>
        <w:rPr>
          <w:sz w:val="20"/>
        </w:rPr>
      </w:pPr>
    </w:p>
    <w:p w14:paraId="7D956E3C" w14:textId="77777777" w:rsidR="00706F16" w:rsidRDefault="00706F16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2E51F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2E51F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2E51F8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2E51F8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 xml:space="preserve">other Member States of destination, if </w:t>
            </w:r>
            <w:proofErr w:type="spellStart"/>
            <w:r>
              <w:rPr>
                <w:w w:val="90"/>
                <w:sz w:val="19"/>
              </w:rPr>
              <w:t>ap­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plicable</w:t>
            </w:r>
            <w:proofErr w:type="spellEnd"/>
            <w:r>
              <w:rPr>
                <w:spacing w:val="-2"/>
                <w:sz w:val="19"/>
              </w:rPr>
              <w:t>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2E51F8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lastRenderedPageBreak/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2"/>
                      <w:w w:val="90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w w:val="90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sz w:val="19"/>
                    </w:rPr>
                    <w:t>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6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proofErr w:type="spellStart"/>
                  <w:r>
                    <w:rPr>
                      <w:w w:val="85"/>
                      <w:sz w:val="19"/>
                    </w:rPr>
                    <w:t>Traveller’s</w:t>
                  </w:r>
                  <w:proofErr w:type="spellEnd"/>
                  <w:r>
                    <w:rPr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cheques</w:t>
                  </w:r>
                  <w:proofErr w:type="spellEnd"/>
                </w:p>
                <w:p w14:paraId="6643BF6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</w:t>
                  </w:r>
                  <w:proofErr w:type="spellEnd"/>
                  <w:r>
                    <w:rPr>
                      <w:spacing w:val="-6"/>
                      <w:sz w:val="19"/>
                    </w:rPr>
                    <w:t>­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tion</w:t>
                  </w:r>
                  <w:proofErr w:type="spellEnd"/>
                  <w:r>
                    <w:rPr>
                      <w:sz w:val="19"/>
                    </w:rPr>
                    <w:t>), please specify:</w:t>
                  </w:r>
                </w:p>
                <w:p w14:paraId="26915A84" w14:textId="29B9A2BC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Szvegtrzs"/>
        <w:rPr>
          <w:sz w:val="20"/>
        </w:rPr>
      </w:pPr>
    </w:p>
    <w:p w14:paraId="1A08FC9F" w14:textId="77777777" w:rsidR="00706F16" w:rsidRDefault="00706F16">
      <w:pPr>
        <w:pStyle w:val="Szvegtrzs"/>
        <w:spacing w:before="85"/>
        <w:rPr>
          <w:sz w:val="20"/>
        </w:rPr>
      </w:pPr>
    </w:p>
    <w:p w14:paraId="299A896F" w14:textId="77777777" w:rsidR="00706F16" w:rsidRDefault="005973ED">
      <w:pPr>
        <w:pStyle w:val="Szvegtrzs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Szvegtrzs"/>
      </w:pPr>
    </w:p>
    <w:p w14:paraId="48EBD0A2" w14:textId="77777777" w:rsidR="00706F16" w:rsidRDefault="00706F16">
      <w:pPr>
        <w:pStyle w:val="Szvegtrzs"/>
        <w:spacing w:before="84"/>
      </w:pPr>
    </w:p>
    <w:p w14:paraId="19AFC11A" w14:textId="77777777" w:rsidR="00706F16" w:rsidRDefault="005973ED">
      <w:pPr>
        <w:pStyle w:val="Szvegtrzs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Szvegtrzs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6A43F81D" w:rsidR="00682B4B" w:rsidRPr="00967DDF" w:rsidRDefault="00682B4B" w:rsidP="00967DDF">
            <w:proofErr w:type="gramStart"/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proofErr w:type="gramStart"/>
            <w:r>
              <w:rPr>
                <w:spacing w:val="-6"/>
                <w:sz w:val="19"/>
              </w:rPr>
              <w:t>conditions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</w:t>
            </w:r>
            <w:proofErr w:type="gramStart"/>
            <w:r>
              <w:rPr>
                <w:sz w:val="19"/>
              </w:rPr>
              <w:t>is:</w:t>
            </w:r>
            <w:proofErr w:type="gramEnd"/>
            <w:r w:rsidR="00967DDF">
              <w:rPr>
                <w:sz w:val="19"/>
              </w:rPr>
              <w:t xml:space="preserve"> </w:t>
            </w:r>
            <w:r w:rsidR="00967DDF">
              <w:t xml:space="preserve"> </w:t>
            </w:r>
            <w:r w:rsidR="00967DDF" w:rsidRPr="00967DDF">
              <w:rPr>
                <w:spacing w:val="-6"/>
                <w:sz w:val="19"/>
              </w:rPr>
              <w:t xml:space="preserve">National Directorate General for Aliens Policing; Address: H- 1117 Budapest, </w:t>
            </w:r>
            <w:proofErr w:type="spellStart"/>
            <w:r w:rsidR="00967DDF" w:rsidRPr="00967DDF">
              <w:rPr>
                <w:spacing w:val="-6"/>
                <w:sz w:val="19"/>
              </w:rPr>
              <w:t>Budafoki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</w:t>
            </w:r>
            <w:proofErr w:type="spellStart"/>
            <w:r w:rsidR="00967DDF" w:rsidRPr="00967DDF">
              <w:rPr>
                <w:spacing w:val="-6"/>
                <w:sz w:val="19"/>
              </w:rPr>
              <w:t>út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60. Tel.: +36 1 4639100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47F4E39E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</w:t>
            </w:r>
            <w:r w:rsidR="00967DDF">
              <w:rPr>
                <w:sz w:val="19"/>
              </w:rPr>
              <w:t xml:space="preserve">t Member State [contact details: </w:t>
            </w:r>
            <w:r w:rsidR="00967DDF" w:rsidRPr="00967DDF">
              <w:rPr>
                <w:sz w:val="19"/>
              </w:rPr>
              <w:t xml:space="preserve">Authority for Data Protection and Freedom of Information; Address: H-1055 Budapest, Falk </w:t>
            </w:r>
            <w:proofErr w:type="spellStart"/>
            <w:r w:rsidR="00967DDF" w:rsidRPr="00967DDF">
              <w:rPr>
                <w:sz w:val="19"/>
              </w:rPr>
              <w:t>Miksa</w:t>
            </w:r>
            <w:proofErr w:type="spellEnd"/>
            <w:r w:rsidR="00967DDF" w:rsidRPr="00967DDF">
              <w:rPr>
                <w:sz w:val="19"/>
              </w:rPr>
              <w:t xml:space="preserve"> </w:t>
            </w:r>
            <w:proofErr w:type="spellStart"/>
            <w:r w:rsidR="00967DDF" w:rsidRPr="00967DDF">
              <w:rPr>
                <w:sz w:val="19"/>
              </w:rPr>
              <w:t>utca</w:t>
            </w:r>
            <w:proofErr w:type="spellEnd"/>
            <w:r w:rsidR="00967DDF" w:rsidRPr="00967DDF">
              <w:rPr>
                <w:sz w:val="19"/>
              </w:rPr>
              <w:t xml:space="preserve"> 9-11.; Tel.: +36 (1) 391-1400; Fax: +36 (1) 391-1410; e-mail: ugyfelszolgalat@naih.hu website: www.naih.hu</w:t>
            </w:r>
            <w:r w:rsidRPr="00967DDF">
              <w:rPr>
                <w:sz w:val="19"/>
              </w:rPr>
              <w:t>] w</w:t>
            </w:r>
            <w:r>
              <w:rPr>
                <w:w w:val="90"/>
                <w:sz w:val="19"/>
              </w:rPr>
              <w:t>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</w:t>
            </w:r>
            <w:proofErr w:type="gramStart"/>
            <w:r>
              <w:rPr>
                <w:spacing w:val="-2"/>
                <w:sz w:val="19"/>
              </w:rPr>
              <w:t>’.</w:t>
            </w:r>
            <w:proofErr w:type="gramEnd"/>
          </w:p>
        </w:tc>
      </w:tr>
    </w:tbl>
    <w:p w14:paraId="155F0FC9" w14:textId="5109C0BF" w:rsidR="00706F16" w:rsidRDefault="005973ED" w:rsidP="001B4988">
      <w:pPr>
        <w:pStyle w:val="Szvegtrzs"/>
        <w:spacing w:before="20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A924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3624D" w14:textId="77777777" w:rsidR="00332B35" w:rsidRDefault="00332B35">
      <w:r>
        <w:separator/>
      </w:r>
    </w:p>
  </w:endnote>
  <w:endnote w:type="continuationSeparator" w:id="0">
    <w:p w14:paraId="159CCE84" w14:textId="77777777" w:rsidR="00332B35" w:rsidRDefault="0033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FE48" w14:textId="1F4ADC53" w:rsidR="00706F16" w:rsidRDefault="00706F16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15F9" w14:textId="1A7F0B68" w:rsidR="00706F16" w:rsidRDefault="00706F16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BD107" w14:textId="77777777" w:rsidR="00332B35" w:rsidRDefault="00332B35">
      <w:r>
        <w:separator/>
      </w:r>
    </w:p>
  </w:footnote>
  <w:footnote w:type="continuationSeparator" w:id="0">
    <w:p w14:paraId="5999B017" w14:textId="77777777" w:rsidR="00332B35" w:rsidRDefault="00332B35">
      <w:r>
        <w:continuationSeparator/>
      </w:r>
    </w:p>
  </w:footnote>
  <w:footnote w:id="1">
    <w:p w14:paraId="2B31E44B" w14:textId="26D8AC82" w:rsidR="0084207B" w:rsidRPr="0084207B" w:rsidRDefault="008420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6F16"/>
    <w:rsid w:val="001B4988"/>
    <w:rsid w:val="0024072C"/>
    <w:rsid w:val="002E40FD"/>
    <w:rsid w:val="002E51F8"/>
    <w:rsid w:val="00332B35"/>
    <w:rsid w:val="004A6790"/>
    <w:rsid w:val="005973ED"/>
    <w:rsid w:val="006000AE"/>
    <w:rsid w:val="00682B4B"/>
    <w:rsid w:val="00706F16"/>
    <w:rsid w:val="0084207B"/>
    <w:rsid w:val="00967DDF"/>
    <w:rsid w:val="009D3D2E"/>
    <w:rsid w:val="00D95902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348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0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0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973ED"/>
    <w:rPr>
      <w:rFonts w:ascii="Cambria" w:eastAsia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973ED"/>
    <w:rPr>
      <w:rFonts w:ascii="Cambria" w:eastAsia="Cambria" w:hAnsi="Cambria" w:cs="Cambria"/>
    </w:rPr>
  </w:style>
  <w:style w:type="paragraph" w:styleId="Vltozat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6000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00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0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B630-3F59-4446-80FB-5A7C880B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7750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Csizi Réka Ágota - ADD</cp:lastModifiedBy>
  <cp:revision>2</cp:revision>
  <dcterms:created xsi:type="dcterms:W3CDTF">2024-07-11T05:33:00Z</dcterms:created>
  <dcterms:modified xsi:type="dcterms:W3CDTF">2024-07-11T05:33:00Z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